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A6E35" w14:textId="781860AF" w:rsidR="000471AE" w:rsidRDefault="003F63B9">
      <w:pPr>
        <w:rPr>
          <w:b/>
          <w:bCs/>
          <w:sz w:val="36"/>
          <w:szCs w:val="36"/>
        </w:rPr>
      </w:pPr>
      <w:r>
        <w:rPr>
          <w:b/>
          <w:bCs/>
          <w:sz w:val="36"/>
          <w:szCs w:val="36"/>
        </w:rPr>
        <w:t>Zápisnica z pedagogickej porady z dňa 1.4.2026</w:t>
      </w:r>
    </w:p>
    <w:p w14:paraId="34204D60" w14:textId="77777777" w:rsidR="003F63B9" w:rsidRDefault="003F63B9">
      <w:pPr>
        <w:rPr>
          <w:b/>
          <w:bCs/>
          <w:sz w:val="36"/>
          <w:szCs w:val="36"/>
        </w:rPr>
      </w:pPr>
    </w:p>
    <w:p w14:paraId="34FD03C1" w14:textId="0D21A928" w:rsidR="003F63B9" w:rsidRDefault="003F63B9">
      <w:pPr>
        <w:rPr>
          <w:sz w:val="24"/>
          <w:szCs w:val="24"/>
        </w:rPr>
      </w:pPr>
      <w:proofErr w:type="spellStart"/>
      <w:r>
        <w:rPr>
          <w:b/>
          <w:bCs/>
          <w:sz w:val="24"/>
          <w:szCs w:val="24"/>
        </w:rPr>
        <w:t>Prítomný:</w:t>
      </w:r>
      <w:r>
        <w:rPr>
          <w:sz w:val="24"/>
          <w:szCs w:val="24"/>
        </w:rPr>
        <w:t>podľa</w:t>
      </w:r>
      <w:proofErr w:type="spellEnd"/>
      <w:r>
        <w:rPr>
          <w:sz w:val="24"/>
          <w:szCs w:val="24"/>
        </w:rPr>
        <w:t xml:space="preserve"> priloženej prezenčnej listiny</w:t>
      </w:r>
    </w:p>
    <w:p w14:paraId="79C69EC1" w14:textId="77777777" w:rsidR="003F63B9" w:rsidRDefault="003F63B9">
      <w:pPr>
        <w:rPr>
          <w:sz w:val="24"/>
          <w:szCs w:val="24"/>
        </w:rPr>
      </w:pPr>
    </w:p>
    <w:p w14:paraId="5324C87C" w14:textId="11D73DF2" w:rsidR="003F63B9" w:rsidRDefault="003F63B9">
      <w:pPr>
        <w:rPr>
          <w:b/>
          <w:bCs/>
          <w:sz w:val="24"/>
          <w:szCs w:val="24"/>
        </w:rPr>
      </w:pPr>
      <w:r>
        <w:rPr>
          <w:b/>
          <w:bCs/>
          <w:sz w:val="24"/>
          <w:szCs w:val="24"/>
        </w:rPr>
        <w:t>Program:</w:t>
      </w:r>
    </w:p>
    <w:p w14:paraId="30718D27" w14:textId="19452D0B" w:rsidR="003F63B9" w:rsidRDefault="003F63B9">
      <w:pPr>
        <w:rPr>
          <w:sz w:val="24"/>
          <w:szCs w:val="24"/>
        </w:rPr>
      </w:pPr>
      <w:r>
        <w:rPr>
          <w:sz w:val="24"/>
          <w:szCs w:val="24"/>
        </w:rPr>
        <w:t>1.Otvorenie</w:t>
      </w:r>
    </w:p>
    <w:p w14:paraId="0C42C713" w14:textId="21D80AC1" w:rsidR="003F63B9" w:rsidRDefault="003F63B9">
      <w:pPr>
        <w:rPr>
          <w:sz w:val="24"/>
          <w:szCs w:val="24"/>
        </w:rPr>
      </w:pPr>
      <w:r>
        <w:rPr>
          <w:sz w:val="24"/>
          <w:szCs w:val="24"/>
        </w:rPr>
        <w:t>2.Kontrola uznesenia</w:t>
      </w:r>
    </w:p>
    <w:p w14:paraId="2EC71090" w14:textId="2110E30C" w:rsidR="003F63B9" w:rsidRDefault="003F63B9">
      <w:pPr>
        <w:rPr>
          <w:sz w:val="24"/>
          <w:szCs w:val="24"/>
        </w:rPr>
      </w:pPr>
      <w:r>
        <w:rPr>
          <w:sz w:val="24"/>
          <w:szCs w:val="24"/>
        </w:rPr>
        <w:t xml:space="preserve">3.Informácie,pokyny riaditeľky materskej </w:t>
      </w:r>
      <w:proofErr w:type="spellStart"/>
      <w:r>
        <w:rPr>
          <w:sz w:val="24"/>
          <w:szCs w:val="24"/>
        </w:rPr>
        <w:t>školy,prerokovanie</w:t>
      </w:r>
      <w:proofErr w:type="spellEnd"/>
      <w:r>
        <w:rPr>
          <w:sz w:val="24"/>
          <w:szCs w:val="24"/>
        </w:rPr>
        <w:t xml:space="preserve"> kritérií na prijímanie detí do MŠ</w:t>
      </w:r>
    </w:p>
    <w:p w14:paraId="62FBAC34" w14:textId="385E04B6" w:rsidR="003F63B9" w:rsidRDefault="003F63B9">
      <w:pPr>
        <w:rPr>
          <w:sz w:val="24"/>
          <w:szCs w:val="24"/>
        </w:rPr>
      </w:pPr>
      <w:r>
        <w:rPr>
          <w:sz w:val="24"/>
          <w:szCs w:val="24"/>
        </w:rPr>
        <w:t>4.Pedagogická diagnostika v materskej škole</w:t>
      </w:r>
    </w:p>
    <w:p w14:paraId="130A3C5A" w14:textId="41790861" w:rsidR="003F63B9" w:rsidRDefault="003F63B9">
      <w:pPr>
        <w:rPr>
          <w:sz w:val="24"/>
          <w:szCs w:val="24"/>
        </w:rPr>
      </w:pPr>
      <w:r>
        <w:rPr>
          <w:sz w:val="24"/>
          <w:szCs w:val="24"/>
        </w:rPr>
        <w:t xml:space="preserve">5.Príprava a realizácia tvorivých dielní </w:t>
      </w:r>
    </w:p>
    <w:p w14:paraId="3F425456" w14:textId="3663A8CA" w:rsidR="003F63B9" w:rsidRDefault="003F63B9">
      <w:pPr>
        <w:rPr>
          <w:sz w:val="24"/>
          <w:szCs w:val="24"/>
        </w:rPr>
      </w:pPr>
      <w:r>
        <w:rPr>
          <w:sz w:val="24"/>
          <w:szCs w:val="24"/>
        </w:rPr>
        <w:t xml:space="preserve">6.Poznatky a skúsenosti získané štúdiom-cez online </w:t>
      </w:r>
      <w:proofErr w:type="spellStart"/>
      <w:r>
        <w:rPr>
          <w:sz w:val="24"/>
          <w:szCs w:val="24"/>
        </w:rPr>
        <w:t>webináre,či</w:t>
      </w:r>
      <w:proofErr w:type="spellEnd"/>
      <w:r>
        <w:rPr>
          <w:sz w:val="24"/>
          <w:szCs w:val="24"/>
        </w:rPr>
        <w:t xml:space="preserve"> samoštúdiom odbornej literatúr</w:t>
      </w:r>
      <w:r w:rsidR="00260F3E">
        <w:rPr>
          <w:sz w:val="24"/>
          <w:szCs w:val="24"/>
        </w:rPr>
        <w:t>y</w:t>
      </w:r>
    </w:p>
    <w:p w14:paraId="2A0532D6" w14:textId="0DC21CE9" w:rsidR="003F63B9" w:rsidRDefault="003F63B9">
      <w:pPr>
        <w:rPr>
          <w:sz w:val="24"/>
          <w:szCs w:val="24"/>
        </w:rPr>
      </w:pPr>
      <w:r>
        <w:rPr>
          <w:sz w:val="24"/>
          <w:szCs w:val="24"/>
        </w:rPr>
        <w:t xml:space="preserve">7.Krátky náhľad do tematiky </w:t>
      </w:r>
      <w:r w:rsidR="00F47217">
        <w:rPr>
          <w:sz w:val="24"/>
          <w:szCs w:val="24"/>
        </w:rPr>
        <w:t>Prevencia proti šikane</w:t>
      </w:r>
    </w:p>
    <w:p w14:paraId="1049F1E1" w14:textId="30B9EABE" w:rsidR="00F47217" w:rsidRDefault="00F47217">
      <w:pPr>
        <w:rPr>
          <w:sz w:val="24"/>
          <w:szCs w:val="24"/>
        </w:rPr>
      </w:pPr>
      <w:r>
        <w:rPr>
          <w:sz w:val="24"/>
          <w:szCs w:val="24"/>
        </w:rPr>
        <w:t>8.Diskusia</w:t>
      </w:r>
    </w:p>
    <w:p w14:paraId="35A72D7E" w14:textId="2324238C" w:rsidR="00F47217" w:rsidRDefault="00F47217">
      <w:pPr>
        <w:rPr>
          <w:sz w:val="24"/>
          <w:szCs w:val="24"/>
        </w:rPr>
      </w:pPr>
      <w:r>
        <w:rPr>
          <w:sz w:val="24"/>
          <w:szCs w:val="24"/>
        </w:rPr>
        <w:t>9.Uznesenie</w:t>
      </w:r>
    </w:p>
    <w:p w14:paraId="5DBE6818" w14:textId="55853C31" w:rsidR="00F47217" w:rsidRDefault="00F47217">
      <w:pPr>
        <w:rPr>
          <w:sz w:val="24"/>
          <w:szCs w:val="24"/>
        </w:rPr>
      </w:pPr>
      <w:r>
        <w:rPr>
          <w:sz w:val="24"/>
          <w:szCs w:val="24"/>
        </w:rPr>
        <w:t>10.Záver</w:t>
      </w:r>
    </w:p>
    <w:p w14:paraId="3733738E" w14:textId="77777777" w:rsidR="00F47217" w:rsidRDefault="00F47217">
      <w:pPr>
        <w:rPr>
          <w:sz w:val="24"/>
          <w:szCs w:val="24"/>
        </w:rPr>
      </w:pPr>
    </w:p>
    <w:p w14:paraId="243A575D" w14:textId="39B02C4E" w:rsidR="00F47217" w:rsidRDefault="00F47217">
      <w:pPr>
        <w:rPr>
          <w:b/>
          <w:bCs/>
          <w:sz w:val="24"/>
          <w:szCs w:val="24"/>
        </w:rPr>
      </w:pPr>
      <w:r>
        <w:rPr>
          <w:b/>
          <w:bCs/>
          <w:sz w:val="24"/>
          <w:szCs w:val="24"/>
        </w:rPr>
        <w:t>K bodu 1:</w:t>
      </w:r>
    </w:p>
    <w:p w14:paraId="44FDD867" w14:textId="6CEC552A" w:rsidR="00F47217" w:rsidRDefault="00F47217">
      <w:pPr>
        <w:rPr>
          <w:sz w:val="24"/>
          <w:szCs w:val="24"/>
        </w:rPr>
      </w:pPr>
      <w:r>
        <w:rPr>
          <w:sz w:val="24"/>
          <w:szCs w:val="24"/>
        </w:rPr>
        <w:t xml:space="preserve">Všetkých prítomných na porade privítala pani </w:t>
      </w:r>
      <w:proofErr w:type="spellStart"/>
      <w:r>
        <w:rPr>
          <w:sz w:val="24"/>
          <w:szCs w:val="24"/>
        </w:rPr>
        <w:t>riad.Bc.M.Balázsová,ktorá</w:t>
      </w:r>
      <w:proofErr w:type="spellEnd"/>
      <w:r>
        <w:rPr>
          <w:sz w:val="24"/>
          <w:szCs w:val="24"/>
        </w:rPr>
        <w:t xml:space="preserve"> pedagogickú poradu i viedla.</w:t>
      </w:r>
    </w:p>
    <w:p w14:paraId="39DA594E" w14:textId="53566BD0" w:rsidR="00F47217" w:rsidRDefault="00F47217">
      <w:pPr>
        <w:rPr>
          <w:b/>
          <w:bCs/>
          <w:sz w:val="24"/>
          <w:szCs w:val="24"/>
        </w:rPr>
      </w:pPr>
      <w:r>
        <w:rPr>
          <w:sz w:val="24"/>
          <w:szCs w:val="24"/>
        </w:rPr>
        <w:t xml:space="preserve"> </w:t>
      </w:r>
      <w:r>
        <w:rPr>
          <w:b/>
          <w:bCs/>
          <w:sz w:val="24"/>
          <w:szCs w:val="24"/>
        </w:rPr>
        <w:t>K bodu 2:</w:t>
      </w:r>
    </w:p>
    <w:p w14:paraId="13B3F4F7" w14:textId="24CDF839" w:rsidR="00F47217" w:rsidRDefault="00F47217">
      <w:pPr>
        <w:rPr>
          <w:sz w:val="24"/>
          <w:szCs w:val="24"/>
        </w:rPr>
      </w:pPr>
      <w:r>
        <w:rPr>
          <w:sz w:val="24"/>
          <w:szCs w:val="24"/>
        </w:rPr>
        <w:t xml:space="preserve">Úlohy stanovené v uznesení z predchádzajúcej porady z dňa 27.01.2026  sa plnia </w:t>
      </w:r>
      <w:proofErr w:type="spellStart"/>
      <w:r>
        <w:rPr>
          <w:sz w:val="24"/>
          <w:szCs w:val="24"/>
        </w:rPr>
        <w:t>priebežne,ale</w:t>
      </w:r>
      <w:proofErr w:type="spellEnd"/>
      <w:r>
        <w:rPr>
          <w:sz w:val="24"/>
          <w:szCs w:val="24"/>
        </w:rPr>
        <w:t xml:space="preserve"> niektoré sú stanovené i na dlhší čas.</w:t>
      </w:r>
    </w:p>
    <w:p w14:paraId="18E002F4" w14:textId="77777777" w:rsidR="00F47217" w:rsidRDefault="00F47217">
      <w:pPr>
        <w:rPr>
          <w:sz w:val="24"/>
          <w:szCs w:val="24"/>
        </w:rPr>
      </w:pPr>
    </w:p>
    <w:p w14:paraId="34B247D4" w14:textId="09746BF2" w:rsidR="00F47217" w:rsidRDefault="00F47217">
      <w:pPr>
        <w:rPr>
          <w:b/>
          <w:bCs/>
          <w:sz w:val="24"/>
          <w:szCs w:val="24"/>
        </w:rPr>
      </w:pPr>
      <w:r>
        <w:rPr>
          <w:b/>
          <w:bCs/>
          <w:sz w:val="24"/>
          <w:szCs w:val="24"/>
        </w:rPr>
        <w:t>K bodu 3:</w:t>
      </w:r>
    </w:p>
    <w:p w14:paraId="780188F3" w14:textId="11289B36" w:rsidR="00F47217" w:rsidRDefault="00F47217">
      <w:pPr>
        <w:rPr>
          <w:sz w:val="24"/>
          <w:szCs w:val="24"/>
        </w:rPr>
      </w:pPr>
      <w:r>
        <w:rPr>
          <w:sz w:val="24"/>
          <w:szCs w:val="24"/>
        </w:rPr>
        <w:t xml:space="preserve">Dvaja rodičia zvažovali odklad Školskej </w:t>
      </w:r>
      <w:proofErr w:type="spellStart"/>
      <w:r>
        <w:rPr>
          <w:sz w:val="24"/>
          <w:szCs w:val="24"/>
        </w:rPr>
        <w:t>dochádzky.Bolo</w:t>
      </w:r>
      <w:proofErr w:type="spellEnd"/>
      <w:r>
        <w:rPr>
          <w:sz w:val="24"/>
          <w:szCs w:val="24"/>
        </w:rPr>
        <w:t xml:space="preserve"> im odporučené priniesť správu z CPP-pre pokračovanie v Predprimárnom  vzdelávaní</w:t>
      </w:r>
      <w:r w:rsidR="002D553B">
        <w:rPr>
          <w:sz w:val="24"/>
          <w:szCs w:val="24"/>
        </w:rPr>
        <w:t>.</w:t>
      </w:r>
    </w:p>
    <w:p w14:paraId="48E818D0" w14:textId="77777777" w:rsidR="002D553B" w:rsidRDefault="002D553B">
      <w:pPr>
        <w:rPr>
          <w:sz w:val="24"/>
          <w:szCs w:val="24"/>
        </w:rPr>
      </w:pPr>
      <w:r>
        <w:rPr>
          <w:sz w:val="24"/>
          <w:szCs w:val="24"/>
        </w:rPr>
        <w:t>Zápis detí do Základnej  školy Klasov je od 1.4. do 30.4.2026</w:t>
      </w:r>
    </w:p>
    <w:p w14:paraId="2FDA9047" w14:textId="284F2F9E" w:rsidR="002D553B" w:rsidRDefault="002D553B">
      <w:pPr>
        <w:rPr>
          <w:sz w:val="24"/>
          <w:szCs w:val="24"/>
        </w:rPr>
      </w:pPr>
      <w:r>
        <w:rPr>
          <w:sz w:val="24"/>
          <w:szCs w:val="24"/>
        </w:rPr>
        <w:t>Zápis do našej Mater</w:t>
      </w:r>
      <w:r w:rsidR="00260F3E">
        <w:rPr>
          <w:sz w:val="24"/>
          <w:szCs w:val="24"/>
        </w:rPr>
        <w:t>s</w:t>
      </w:r>
      <w:r>
        <w:rPr>
          <w:sz w:val="24"/>
          <w:szCs w:val="24"/>
        </w:rPr>
        <w:t>kej školy Klasov je od 1.5. do 31.5.2026</w:t>
      </w:r>
    </w:p>
    <w:p w14:paraId="5747C1EF" w14:textId="77777777" w:rsidR="002D553B" w:rsidRDefault="002D553B">
      <w:pPr>
        <w:rPr>
          <w:sz w:val="24"/>
          <w:szCs w:val="24"/>
        </w:rPr>
      </w:pPr>
      <w:r>
        <w:rPr>
          <w:sz w:val="24"/>
          <w:szCs w:val="24"/>
        </w:rPr>
        <w:lastRenderedPageBreak/>
        <w:t xml:space="preserve">K dokumentom je potrebný podpis oboch zákonných </w:t>
      </w:r>
      <w:proofErr w:type="spellStart"/>
      <w:r>
        <w:rPr>
          <w:sz w:val="24"/>
          <w:szCs w:val="24"/>
        </w:rPr>
        <w:t>zástupcov,rozhodnutie</w:t>
      </w:r>
      <w:proofErr w:type="spellEnd"/>
      <w:r>
        <w:rPr>
          <w:sz w:val="24"/>
          <w:szCs w:val="24"/>
        </w:rPr>
        <w:t xml:space="preserve"> odošle elektronickou formou pani </w:t>
      </w:r>
      <w:proofErr w:type="spellStart"/>
      <w:r>
        <w:rPr>
          <w:sz w:val="24"/>
          <w:szCs w:val="24"/>
        </w:rPr>
        <w:t>riaditeľka,po</w:t>
      </w:r>
      <w:proofErr w:type="spellEnd"/>
      <w:r>
        <w:rPr>
          <w:sz w:val="24"/>
          <w:szCs w:val="24"/>
        </w:rPr>
        <w:t xml:space="preserve"> neprevzatí listinnou formou.</w:t>
      </w:r>
    </w:p>
    <w:p w14:paraId="29C17C67" w14:textId="77777777" w:rsidR="00EB59B7" w:rsidRDefault="00EB59B7">
      <w:pPr>
        <w:rPr>
          <w:b/>
          <w:bCs/>
          <w:sz w:val="24"/>
          <w:szCs w:val="24"/>
        </w:rPr>
      </w:pPr>
      <w:r>
        <w:rPr>
          <w:b/>
          <w:bCs/>
          <w:sz w:val="24"/>
          <w:szCs w:val="24"/>
        </w:rPr>
        <w:t>K bodu 4:</w:t>
      </w:r>
    </w:p>
    <w:p w14:paraId="639F6B4D" w14:textId="598A7C9E" w:rsidR="00EB59B7" w:rsidRDefault="00EB59B7" w:rsidP="00EB59B7">
      <w:pPr>
        <w:rPr>
          <w:sz w:val="24"/>
          <w:szCs w:val="24"/>
        </w:rPr>
      </w:pPr>
      <w:r w:rsidRPr="00EB59B7">
        <w:rPr>
          <w:sz w:val="24"/>
          <w:szCs w:val="24"/>
        </w:rPr>
        <w:t xml:space="preserve">Pedagogická diagnostika v materskej škole  je systematické poznávanie individuálnych schopností, potrieb a osobnosti dieťaťa. Slúži učiteľom ako spätná väzba na úpravu edukačných metód a pomáha im včas odhaliť vývojové odchýlky či nadanie v súlade so Školským </w:t>
      </w:r>
      <w:proofErr w:type="spellStart"/>
      <w:r w:rsidRPr="00EB59B7">
        <w:rPr>
          <w:sz w:val="24"/>
          <w:szCs w:val="24"/>
        </w:rPr>
        <w:t>zákonom.</w:t>
      </w:r>
      <w:r>
        <w:rPr>
          <w:sz w:val="24"/>
          <w:szCs w:val="24"/>
        </w:rPr>
        <w:t>Vedie</w:t>
      </w:r>
      <w:proofErr w:type="spellEnd"/>
      <w:r>
        <w:rPr>
          <w:sz w:val="24"/>
          <w:szCs w:val="24"/>
        </w:rPr>
        <w:t xml:space="preserve"> sa v oboch triedach u všetkých detí.</w:t>
      </w:r>
    </w:p>
    <w:p w14:paraId="73C33049" w14:textId="1B059C6A" w:rsidR="00EB59B7" w:rsidRDefault="00EB59B7" w:rsidP="00EB59B7">
      <w:pPr>
        <w:rPr>
          <w:b/>
          <w:bCs/>
          <w:sz w:val="24"/>
          <w:szCs w:val="24"/>
        </w:rPr>
      </w:pPr>
      <w:r>
        <w:rPr>
          <w:b/>
          <w:bCs/>
          <w:sz w:val="24"/>
          <w:szCs w:val="24"/>
        </w:rPr>
        <w:t>K bodu 5:</w:t>
      </w:r>
    </w:p>
    <w:p w14:paraId="7182BB03" w14:textId="5D3D0799" w:rsidR="00EB59B7" w:rsidRDefault="00EB59B7" w:rsidP="00EB59B7">
      <w:pPr>
        <w:rPr>
          <w:sz w:val="24"/>
          <w:szCs w:val="24"/>
        </w:rPr>
      </w:pPr>
      <w:r>
        <w:rPr>
          <w:sz w:val="24"/>
          <w:szCs w:val="24"/>
        </w:rPr>
        <w:t xml:space="preserve">Tvorivé dielne realizujeme s deťmi počas každodenných ranných alebo popoludňajších </w:t>
      </w:r>
      <w:proofErr w:type="spellStart"/>
      <w:r>
        <w:rPr>
          <w:sz w:val="24"/>
          <w:szCs w:val="24"/>
        </w:rPr>
        <w:t>činností,i</w:t>
      </w:r>
      <w:proofErr w:type="spellEnd"/>
      <w:r>
        <w:rPr>
          <w:sz w:val="24"/>
          <w:szCs w:val="24"/>
        </w:rPr>
        <w:t xml:space="preserve"> počas vzdelávacích aktivít podľa plánu </w:t>
      </w:r>
      <w:proofErr w:type="spellStart"/>
      <w:r>
        <w:rPr>
          <w:sz w:val="24"/>
          <w:szCs w:val="24"/>
        </w:rPr>
        <w:t>ŠkVP</w:t>
      </w:r>
      <w:proofErr w:type="spellEnd"/>
      <w:r>
        <w:rPr>
          <w:sz w:val="24"/>
          <w:szCs w:val="24"/>
        </w:rPr>
        <w:t>.</w:t>
      </w:r>
    </w:p>
    <w:p w14:paraId="43EF5D12" w14:textId="44FF6AD6" w:rsidR="00EB59B7" w:rsidRDefault="00EB59B7" w:rsidP="00EB59B7">
      <w:pPr>
        <w:rPr>
          <w:b/>
          <w:bCs/>
          <w:sz w:val="24"/>
          <w:szCs w:val="24"/>
        </w:rPr>
      </w:pPr>
      <w:r>
        <w:rPr>
          <w:b/>
          <w:bCs/>
          <w:sz w:val="24"/>
          <w:szCs w:val="24"/>
        </w:rPr>
        <w:t>K</w:t>
      </w:r>
      <w:r w:rsidR="002C27AF">
        <w:rPr>
          <w:b/>
          <w:bCs/>
          <w:sz w:val="24"/>
          <w:szCs w:val="24"/>
        </w:rPr>
        <w:t> bodu 6:</w:t>
      </w:r>
    </w:p>
    <w:p w14:paraId="7A8FCE60" w14:textId="0B44C163" w:rsidR="002C27AF" w:rsidRDefault="002C27AF" w:rsidP="00EB59B7">
      <w:pPr>
        <w:rPr>
          <w:sz w:val="24"/>
          <w:szCs w:val="24"/>
        </w:rPr>
      </w:pPr>
      <w:r>
        <w:rPr>
          <w:sz w:val="24"/>
          <w:szCs w:val="24"/>
        </w:rPr>
        <w:t xml:space="preserve">Na prípravu výchovno-vzdelávacích činností využívame novonadobudnuté vedomosti zo </w:t>
      </w:r>
      <w:proofErr w:type="spellStart"/>
      <w:r>
        <w:rPr>
          <w:sz w:val="24"/>
          <w:szCs w:val="24"/>
        </w:rPr>
        <w:t>vzdelávaní,z</w:t>
      </w:r>
      <w:proofErr w:type="spellEnd"/>
      <w:r>
        <w:rPr>
          <w:sz w:val="24"/>
          <w:szCs w:val="24"/>
        </w:rPr>
        <w:t xml:space="preserve"> </w:t>
      </w:r>
      <w:proofErr w:type="spellStart"/>
      <w:r>
        <w:rPr>
          <w:sz w:val="24"/>
          <w:szCs w:val="24"/>
        </w:rPr>
        <w:t>webinárov,z</w:t>
      </w:r>
      <w:proofErr w:type="spellEnd"/>
      <w:r>
        <w:rPr>
          <w:sz w:val="24"/>
          <w:szCs w:val="24"/>
        </w:rPr>
        <w:t xml:space="preserve"> </w:t>
      </w:r>
      <w:proofErr w:type="spellStart"/>
      <w:r>
        <w:rPr>
          <w:sz w:val="24"/>
          <w:szCs w:val="24"/>
        </w:rPr>
        <w:t>Pinterestu,</w:t>
      </w:r>
      <w:r w:rsidR="00260F3E">
        <w:rPr>
          <w:sz w:val="24"/>
          <w:szCs w:val="24"/>
        </w:rPr>
        <w:t>z</w:t>
      </w:r>
      <w:proofErr w:type="spellEnd"/>
      <w:r>
        <w:rPr>
          <w:sz w:val="24"/>
          <w:szCs w:val="24"/>
        </w:rPr>
        <w:t xml:space="preserve"> časopisu Predškolská </w:t>
      </w:r>
      <w:proofErr w:type="spellStart"/>
      <w:r>
        <w:rPr>
          <w:sz w:val="24"/>
          <w:szCs w:val="24"/>
        </w:rPr>
        <w:t>výchová,z</w:t>
      </w:r>
      <w:proofErr w:type="spellEnd"/>
      <w:r>
        <w:rPr>
          <w:sz w:val="24"/>
          <w:szCs w:val="24"/>
        </w:rPr>
        <w:t xml:space="preserve"> </w:t>
      </w:r>
      <w:proofErr w:type="spellStart"/>
      <w:r>
        <w:rPr>
          <w:sz w:val="24"/>
          <w:szCs w:val="24"/>
        </w:rPr>
        <w:t>Minedu,Nivamu,tvorivých</w:t>
      </w:r>
      <w:proofErr w:type="spellEnd"/>
      <w:r>
        <w:rPr>
          <w:sz w:val="24"/>
          <w:szCs w:val="24"/>
        </w:rPr>
        <w:t xml:space="preserve"> stránok pre online detských vzdelávacích </w:t>
      </w:r>
      <w:proofErr w:type="spellStart"/>
      <w:r>
        <w:rPr>
          <w:sz w:val="24"/>
          <w:szCs w:val="24"/>
        </w:rPr>
        <w:t>hier,a</w:t>
      </w:r>
      <w:proofErr w:type="spellEnd"/>
      <w:r>
        <w:rPr>
          <w:sz w:val="24"/>
          <w:szCs w:val="24"/>
        </w:rPr>
        <w:t xml:space="preserve"> pod.</w:t>
      </w:r>
    </w:p>
    <w:p w14:paraId="3561DD01" w14:textId="77777777" w:rsidR="002C27AF" w:rsidRDefault="002C27AF" w:rsidP="00EB59B7">
      <w:pPr>
        <w:rPr>
          <w:sz w:val="24"/>
          <w:szCs w:val="24"/>
        </w:rPr>
      </w:pPr>
    </w:p>
    <w:p w14:paraId="6B00B3B9" w14:textId="1A8EABAF" w:rsidR="002C27AF" w:rsidRDefault="002C27AF" w:rsidP="00EB59B7">
      <w:pPr>
        <w:rPr>
          <w:b/>
          <w:bCs/>
          <w:sz w:val="24"/>
          <w:szCs w:val="24"/>
        </w:rPr>
      </w:pPr>
      <w:r>
        <w:rPr>
          <w:b/>
          <w:bCs/>
          <w:sz w:val="24"/>
          <w:szCs w:val="24"/>
        </w:rPr>
        <w:t>K bodu 7:</w:t>
      </w:r>
    </w:p>
    <w:p w14:paraId="3AB8205F"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b/>
          <w:bCs/>
          <w:sz w:val="24"/>
          <w:szCs w:val="24"/>
        </w:rPr>
        <w:t>Prevencia šikanovania sa zabezpečuje najmä </w:t>
      </w:r>
    </w:p>
    <w:p w14:paraId="44BEA51E"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a) využívaním takého obsahu výchovy a vzdelávania a takých metód a foriem výchovy a vzdelávania, ktoré posilňujú úctu, toleranciu, empatiu a solidaritu žiakov najmä voči sebe navzájom, </w:t>
      </w:r>
    </w:p>
    <w:p w14:paraId="60D14A1C"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b) aktívnym sústavným výchovným pôsobením pedagogického zamestnanca a odborného zamestnanca vrátane prejavenia záujmu o problémy žiaka v škole a mimo nej, </w:t>
      </w:r>
    </w:p>
    <w:p w14:paraId="581508AF"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c) dlhodobou strategickou činnosťou, realizáciou overených preventívnych programov s doplnením o činnosti neformálneho vzdelávania najmä prednášky, diskusie, organizovaných školou alebo inými subjektmi a mimoškolskými činnosťami, ktoré posilňujú v žiakoch úctu, toleranciu, empatiu a solidaritu najmä voči sebe navzájom, </w:t>
      </w:r>
    </w:p>
    <w:p w14:paraId="39FB0CB9"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d) spoluprácou s rodičmi alebo inou fyzickou osobou, ktorá má žiaka zvereného do osobnej starostlivosti alebo do pestúnskej starostlivosti na základe rozhodnutia súdu, poručníkom alebo opatrovníkom (ďalej len „zákonný zástupca“), alebo so zástupcom zariadenia, v ktorom sa vykonáva ústavná starostlivosť, výchovné opatrenie, neodkladné opatrenie alebo ochranná výchova, výkon väzby alebo výkon trestu odňatia slobody (ďalej len „zástupca zariadenia“), </w:t>
      </w:r>
    </w:p>
    <w:p w14:paraId="6F23E54E"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e) aktívnym prístupom orgánov školskej samosprávy pri navrhovaní a prerokovaní školského poriadku, školského vzdelávacieho programu a opatrení školy k prevencii šikanovania, </w:t>
      </w:r>
    </w:p>
    <w:p w14:paraId="4F20C1D8" w14:textId="77777777" w:rsidR="00312B29" w:rsidRPr="00615C1B" w:rsidRDefault="00312B29" w:rsidP="00312B29">
      <w:pPr>
        <w:rPr>
          <w:rFonts w:ascii="Times New Roman" w:hAnsi="Times New Roman" w:cs="Times New Roman"/>
          <w:sz w:val="24"/>
          <w:szCs w:val="24"/>
        </w:rPr>
      </w:pPr>
      <w:r w:rsidRPr="00615C1B">
        <w:rPr>
          <w:rFonts w:ascii="Times New Roman" w:hAnsi="Times New Roman" w:cs="Times New Roman"/>
          <w:sz w:val="24"/>
          <w:szCs w:val="24"/>
        </w:rPr>
        <w:t>f) spoluprácou školy so zariadeniami poradenstva a prevencie, pričom pri prevencii šikanovania za riadeniami poradenstva a prevencie sa informovaný súhlas zákonného zástupcu nevyžaduje. </w:t>
      </w:r>
    </w:p>
    <w:p w14:paraId="04EBA625" w14:textId="6F3BCCEC" w:rsidR="002C27AF" w:rsidRDefault="00312B29" w:rsidP="00EB59B7">
      <w:pPr>
        <w:rPr>
          <w:b/>
          <w:bCs/>
          <w:sz w:val="24"/>
          <w:szCs w:val="24"/>
        </w:rPr>
      </w:pPr>
      <w:r>
        <w:rPr>
          <w:b/>
          <w:bCs/>
          <w:sz w:val="24"/>
          <w:szCs w:val="24"/>
        </w:rPr>
        <w:t>K tejto problematike si naštudovali materiál všetky pedagogické pracovníčky!</w:t>
      </w:r>
    </w:p>
    <w:p w14:paraId="55CA046B" w14:textId="268A932F" w:rsidR="00312B29" w:rsidRDefault="00312B29" w:rsidP="00EB59B7">
      <w:pPr>
        <w:rPr>
          <w:b/>
          <w:bCs/>
          <w:sz w:val="24"/>
          <w:szCs w:val="24"/>
        </w:rPr>
      </w:pPr>
      <w:r>
        <w:rPr>
          <w:b/>
          <w:bCs/>
          <w:sz w:val="24"/>
          <w:szCs w:val="24"/>
        </w:rPr>
        <w:lastRenderedPageBreak/>
        <w:t>K bodu 8:</w:t>
      </w:r>
    </w:p>
    <w:p w14:paraId="1E913B7E" w14:textId="001E2212" w:rsidR="00312B29" w:rsidRDefault="00312B29" w:rsidP="00EB59B7">
      <w:pPr>
        <w:rPr>
          <w:b/>
          <w:bCs/>
          <w:sz w:val="24"/>
          <w:szCs w:val="24"/>
        </w:rPr>
      </w:pPr>
      <w:r>
        <w:rPr>
          <w:b/>
          <w:bCs/>
          <w:sz w:val="24"/>
          <w:szCs w:val="24"/>
        </w:rPr>
        <w:t>Diskusia:</w:t>
      </w:r>
    </w:p>
    <w:p w14:paraId="6F8BD41B" w14:textId="55A7F42F" w:rsidR="00312B29" w:rsidRDefault="00312B29" w:rsidP="00EB59B7">
      <w:pPr>
        <w:rPr>
          <w:sz w:val="24"/>
          <w:szCs w:val="24"/>
        </w:rPr>
      </w:pPr>
      <w:r>
        <w:rPr>
          <w:sz w:val="24"/>
          <w:szCs w:val="24"/>
        </w:rPr>
        <w:t>-Mobilné planetárium v našej mš-15.01.2026</w:t>
      </w:r>
    </w:p>
    <w:p w14:paraId="30CE86FC" w14:textId="6B824C9A" w:rsidR="00312B29" w:rsidRDefault="00312B29" w:rsidP="00EB59B7">
      <w:pPr>
        <w:rPr>
          <w:sz w:val="24"/>
          <w:szCs w:val="24"/>
        </w:rPr>
      </w:pPr>
      <w:r>
        <w:rPr>
          <w:sz w:val="24"/>
          <w:szCs w:val="24"/>
        </w:rPr>
        <w:t>-Zatvorená prevádzka pre veľký pokles chorých detí od 28.01. do 30.01.2026</w:t>
      </w:r>
    </w:p>
    <w:p w14:paraId="1F702C12" w14:textId="45DF5C1D" w:rsidR="00312B29" w:rsidRDefault="00312B29" w:rsidP="00EB59B7">
      <w:pPr>
        <w:rPr>
          <w:sz w:val="24"/>
          <w:szCs w:val="24"/>
        </w:rPr>
      </w:pPr>
      <w:r>
        <w:rPr>
          <w:sz w:val="24"/>
          <w:szCs w:val="24"/>
        </w:rPr>
        <w:t xml:space="preserve">-Karnevalová zábava plná </w:t>
      </w:r>
      <w:proofErr w:type="spellStart"/>
      <w:r>
        <w:rPr>
          <w:sz w:val="24"/>
          <w:szCs w:val="24"/>
        </w:rPr>
        <w:t>tanca,zábavy</w:t>
      </w:r>
      <w:proofErr w:type="spellEnd"/>
      <w:r>
        <w:rPr>
          <w:sz w:val="24"/>
          <w:szCs w:val="24"/>
        </w:rPr>
        <w:t xml:space="preserve"> a občerstvenia so zaslúženou odmenou-6.02.2026</w:t>
      </w:r>
    </w:p>
    <w:p w14:paraId="62C4550F" w14:textId="2C355DEA" w:rsidR="00312B29" w:rsidRDefault="00312B29" w:rsidP="00EB59B7">
      <w:pPr>
        <w:rPr>
          <w:sz w:val="24"/>
          <w:szCs w:val="24"/>
        </w:rPr>
      </w:pPr>
      <w:r>
        <w:rPr>
          <w:sz w:val="24"/>
          <w:szCs w:val="24"/>
        </w:rPr>
        <w:t>-</w:t>
      </w:r>
      <w:r w:rsidR="00AF2625">
        <w:rPr>
          <w:sz w:val="24"/>
          <w:szCs w:val="24"/>
        </w:rPr>
        <w:t xml:space="preserve">Prevádzka počas jarných prázdnin je </w:t>
      </w:r>
      <w:proofErr w:type="spellStart"/>
      <w:r w:rsidR="00AF2625">
        <w:rPr>
          <w:sz w:val="24"/>
          <w:szCs w:val="24"/>
        </w:rPr>
        <w:t>skrátená,pre</w:t>
      </w:r>
      <w:proofErr w:type="spellEnd"/>
      <w:r w:rsidR="00AF2625">
        <w:rPr>
          <w:sz w:val="24"/>
          <w:szCs w:val="24"/>
        </w:rPr>
        <w:t xml:space="preserve"> maľovanie priestorov materskej školy-zatvorené od 18.02. do 20.02.2026.</w:t>
      </w:r>
    </w:p>
    <w:p w14:paraId="133FE747" w14:textId="5B3D3BD1" w:rsidR="00AF2625" w:rsidRDefault="00AF2625" w:rsidP="00EB59B7">
      <w:pPr>
        <w:rPr>
          <w:sz w:val="24"/>
          <w:szCs w:val="24"/>
        </w:rPr>
      </w:pPr>
      <w:r>
        <w:rPr>
          <w:sz w:val="24"/>
          <w:szCs w:val="24"/>
        </w:rPr>
        <w:t>-Otvorená hodina v základnej škole Klasov s </w:t>
      </w:r>
      <w:proofErr w:type="spellStart"/>
      <w:r>
        <w:rPr>
          <w:sz w:val="24"/>
          <w:szCs w:val="24"/>
        </w:rPr>
        <w:t>názvom:Plavba</w:t>
      </w:r>
      <w:proofErr w:type="spellEnd"/>
      <w:r>
        <w:rPr>
          <w:sz w:val="24"/>
          <w:szCs w:val="24"/>
        </w:rPr>
        <w:t xml:space="preserve"> do prvého ročníka/pre predškolákov/ plná </w:t>
      </w:r>
      <w:proofErr w:type="spellStart"/>
      <w:r>
        <w:rPr>
          <w:sz w:val="24"/>
          <w:szCs w:val="24"/>
        </w:rPr>
        <w:t>aktivít,rébusov,zábavy</w:t>
      </w:r>
      <w:proofErr w:type="spellEnd"/>
      <w:r>
        <w:rPr>
          <w:sz w:val="24"/>
          <w:szCs w:val="24"/>
        </w:rPr>
        <w:t>/spoznávanie zákutí základnej školy/-dňa 26.02.2026 o 14-tej hodine.</w:t>
      </w:r>
    </w:p>
    <w:p w14:paraId="68B81AA7" w14:textId="12A8DEE6" w:rsidR="00AF2625" w:rsidRDefault="00AF2625" w:rsidP="00EB59B7">
      <w:pPr>
        <w:rPr>
          <w:sz w:val="24"/>
          <w:szCs w:val="24"/>
        </w:rPr>
      </w:pPr>
      <w:r>
        <w:rPr>
          <w:sz w:val="24"/>
          <w:szCs w:val="24"/>
        </w:rPr>
        <w:t>-13.03.2026-návšteva knižnice spojená s výchovnou aktivitou</w:t>
      </w:r>
    </w:p>
    <w:p w14:paraId="7295B47A" w14:textId="0E6F9428" w:rsidR="00AF2625" w:rsidRDefault="00AF2625" w:rsidP="00EB59B7">
      <w:pPr>
        <w:rPr>
          <w:sz w:val="24"/>
          <w:szCs w:val="24"/>
        </w:rPr>
      </w:pPr>
      <w:r>
        <w:rPr>
          <w:sz w:val="24"/>
          <w:szCs w:val="24"/>
        </w:rPr>
        <w:t>-26.03.2026-druhá otvorená hodina pre predškolákov v ZŠ Klasov o 9:30 hod.-plná pohybu a úloh pre deti</w:t>
      </w:r>
    </w:p>
    <w:p w14:paraId="5BB25EE9" w14:textId="789DBA4D" w:rsidR="00AF2625" w:rsidRDefault="00AF2625" w:rsidP="00EB59B7">
      <w:pPr>
        <w:rPr>
          <w:sz w:val="24"/>
          <w:szCs w:val="24"/>
        </w:rPr>
      </w:pPr>
      <w:r>
        <w:rPr>
          <w:sz w:val="24"/>
          <w:szCs w:val="24"/>
        </w:rPr>
        <w:t>-Divadielko Svetielko-divadelné pesničkové predstavenie s názvom Tajomstvo pokladu-príbeh plný ponaučenia.27.03.2026</w:t>
      </w:r>
    </w:p>
    <w:p w14:paraId="001C24B5" w14:textId="48477A43" w:rsidR="00AF2625" w:rsidRDefault="00AF2625" w:rsidP="00EB59B7">
      <w:pPr>
        <w:rPr>
          <w:sz w:val="24"/>
          <w:szCs w:val="24"/>
        </w:rPr>
      </w:pPr>
      <w:r>
        <w:rPr>
          <w:sz w:val="24"/>
          <w:szCs w:val="24"/>
        </w:rPr>
        <w:t>-</w:t>
      </w:r>
      <w:r w:rsidR="001F3E43">
        <w:rPr>
          <w:sz w:val="24"/>
          <w:szCs w:val="24"/>
        </w:rPr>
        <w:t xml:space="preserve">V parku </w:t>
      </w:r>
      <w:proofErr w:type="spellStart"/>
      <w:r w:rsidR="001F3E43">
        <w:rPr>
          <w:sz w:val="24"/>
          <w:szCs w:val="24"/>
        </w:rPr>
        <w:t>Kreatív</w:t>
      </w:r>
      <w:proofErr w:type="spellEnd"/>
      <w:r w:rsidR="001F3E43">
        <w:rPr>
          <w:sz w:val="24"/>
          <w:szCs w:val="24"/>
        </w:rPr>
        <w:t xml:space="preserve"> v zariadení sociálnych služieb Klasov sa uskutočnilo hľadanie zajačika spojené so sladkou odmenou pre deti </w:t>
      </w:r>
      <w:proofErr w:type="spellStart"/>
      <w:r w:rsidR="001F3E43">
        <w:rPr>
          <w:sz w:val="24"/>
          <w:szCs w:val="24"/>
        </w:rPr>
        <w:t>mš</w:t>
      </w:r>
      <w:proofErr w:type="spellEnd"/>
      <w:r w:rsidR="001F3E43">
        <w:rPr>
          <w:sz w:val="24"/>
          <w:szCs w:val="24"/>
        </w:rPr>
        <w:t>/spolupráca so zariadením a materskou školou/-31.03.2026</w:t>
      </w:r>
    </w:p>
    <w:p w14:paraId="6319F822" w14:textId="63D45D58" w:rsidR="001F3E43" w:rsidRDefault="001F3E43" w:rsidP="00EB59B7">
      <w:pPr>
        <w:rPr>
          <w:sz w:val="24"/>
          <w:szCs w:val="24"/>
        </w:rPr>
      </w:pPr>
      <w:r>
        <w:rPr>
          <w:sz w:val="24"/>
          <w:szCs w:val="24"/>
        </w:rPr>
        <w:t>-Dňa 01.04. sa uskutočnil prvý deň zápisu do Základnej školy Klasov</w:t>
      </w:r>
    </w:p>
    <w:p w14:paraId="5ED2FB91" w14:textId="54954C80" w:rsidR="001F3E43" w:rsidRDefault="001F3E43" w:rsidP="00EB59B7">
      <w:pPr>
        <w:rPr>
          <w:sz w:val="24"/>
          <w:szCs w:val="24"/>
        </w:rPr>
      </w:pPr>
      <w:r>
        <w:rPr>
          <w:sz w:val="24"/>
          <w:szCs w:val="24"/>
        </w:rPr>
        <w:t>-Veľkonočné prázdniny od 2.4.2026 do 7.04.2026-prerušená prevádzka</w:t>
      </w:r>
    </w:p>
    <w:p w14:paraId="0DAEAA5E" w14:textId="77777777" w:rsidR="001F3E43" w:rsidRPr="001F3E43" w:rsidRDefault="001F3E43" w:rsidP="00EB59B7">
      <w:pPr>
        <w:rPr>
          <w:b/>
          <w:bCs/>
          <w:sz w:val="24"/>
          <w:szCs w:val="24"/>
        </w:rPr>
      </w:pPr>
    </w:p>
    <w:p w14:paraId="7FAF9838" w14:textId="2A3ED742" w:rsidR="00AF2625" w:rsidRDefault="001F3E43" w:rsidP="00EB59B7">
      <w:pPr>
        <w:rPr>
          <w:b/>
          <w:bCs/>
          <w:sz w:val="24"/>
          <w:szCs w:val="24"/>
        </w:rPr>
      </w:pPr>
      <w:r>
        <w:rPr>
          <w:b/>
          <w:bCs/>
          <w:sz w:val="24"/>
          <w:szCs w:val="24"/>
        </w:rPr>
        <w:t>K bodu 9:</w:t>
      </w:r>
    </w:p>
    <w:p w14:paraId="48F3B99A" w14:textId="41B15125" w:rsidR="001F3E43" w:rsidRDefault="001F3E43" w:rsidP="00EB59B7">
      <w:pPr>
        <w:rPr>
          <w:b/>
          <w:bCs/>
          <w:sz w:val="24"/>
          <w:szCs w:val="24"/>
        </w:rPr>
      </w:pPr>
      <w:r>
        <w:rPr>
          <w:b/>
          <w:bCs/>
          <w:sz w:val="24"/>
          <w:szCs w:val="24"/>
        </w:rPr>
        <w:t>Uznesenie:</w:t>
      </w:r>
    </w:p>
    <w:p w14:paraId="19A1509F" w14:textId="044CE569" w:rsidR="001F3E43" w:rsidRDefault="001F3E43" w:rsidP="00EB59B7">
      <w:pPr>
        <w:rPr>
          <w:sz w:val="24"/>
          <w:szCs w:val="24"/>
        </w:rPr>
      </w:pPr>
      <w:r>
        <w:rPr>
          <w:sz w:val="24"/>
          <w:szCs w:val="24"/>
        </w:rPr>
        <w:t>1.Akcepovať informácie predložené na pedagogickej porade</w:t>
      </w:r>
    </w:p>
    <w:p w14:paraId="2F7D4D40" w14:textId="47F77886" w:rsidR="001F3E43" w:rsidRDefault="001F3E43" w:rsidP="00EB59B7">
      <w:pPr>
        <w:rPr>
          <w:sz w:val="24"/>
          <w:szCs w:val="24"/>
        </w:rPr>
      </w:pPr>
      <w:r>
        <w:rPr>
          <w:sz w:val="24"/>
          <w:szCs w:val="24"/>
        </w:rPr>
        <w:t>2.Naštudovať,poprípade si doštudovať smernice vedúce k informáciám o šikane a prevencii proti nej</w:t>
      </w:r>
    </w:p>
    <w:p w14:paraId="1530FAEC" w14:textId="0572FE55" w:rsidR="001F3E43" w:rsidRDefault="001F3E43" w:rsidP="00EB59B7">
      <w:pPr>
        <w:rPr>
          <w:sz w:val="24"/>
          <w:szCs w:val="24"/>
        </w:rPr>
      </w:pPr>
      <w:r>
        <w:rPr>
          <w:sz w:val="24"/>
          <w:szCs w:val="24"/>
        </w:rPr>
        <w:t>3.Naďalej viesť diagnostiku detí a využívať nadobudnuté vedomosti pri vzdelávaní detí</w:t>
      </w:r>
    </w:p>
    <w:p w14:paraId="6B9072A8" w14:textId="4E8E59F3" w:rsidR="001F3E43" w:rsidRDefault="00260F3E" w:rsidP="00EB59B7">
      <w:pPr>
        <w:rPr>
          <w:sz w:val="24"/>
          <w:szCs w:val="24"/>
        </w:rPr>
      </w:pPr>
      <w:r>
        <w:rPr>
          <w:sz w:val="24"/>
          <w:szCs w:val="24"/>
        </w:rPr>
        <w:t>4.Aktívne sa zapájať do všetkých aktivít v </w:t>
      </w:r>
      <w:proofErr w:type="spellStart"/>
      <w:r>
        <w:rPr>
          <w:sz w:val="24"/>
          <w:szCs w:val="24"/>
        </w:rPr>
        <w:t>mš</w:t>
      </w:r>
      <w:proofErr w:type="spellEnd"/>
      <w:r>
        <w:rPr>
          <w:sz w:val="24"/>
          <w:szCs w:val="24"/>
        </w:rPr>
        <w:t xml:space="preserve"> ,komunikovať s rodičmi o deťoch</w:t>
      </w:r>
    </w:p>
    <w:p w14:paraId="2EB10649" w14:textId="7708F7CE" w:rsidR="00260F3E" w:rsidRDefault="00260F3E" w:rsidP="00EB59B7">
      <w:pPr>
        <w:rPr>
          <w:b/>
          <w:bCs/>
          <w:sz w:val="24"/>
          <w:szCs w:val="24"/>
        </w:rPr>
      </w:pPr>
      <w:r>
        <w:rPr>
          <w:b/>
          <w:bCs/>
          <w:sz w:val="24"/>
          <w:szCs w:val="24"/>
        </w:rPr>
        <w:t>Záver:</w:t>
      </w:r>
    </w:p>
    <w:p w14:paraId="5BE49323" w14:textId="3CF873EB" w:rsidR="00260F3E" w:rsidRPr="00260F3E" w:rsidRDefault="00260F3E" w:rsidP="00EB59B7">
      <w:pPr>
        <w:rPr>
          <w:sz w:val="24"/>
          <w:szCs w:val="24"/>
        </w:rPr>
      </w:pPr>
      <w:r w:rsidRPr="00260F3E">
        <w:rPr>
          <w:sz w:val="24"/>
          <w:szCs w:val="24"/>
        </w:rPr>
        <w:t xml:space="preserve">Pani </w:t>
      </w:r>
      <w:proofErr w:type="spellStart"/>
      <w:r w:rsidRPr="00260F3E">
        <w:rPr>
          <w:sz w:val="24"/>
          <w:szCs w:val="24"/>
        </w:rPr>
        <w:t>riad.Bc</w:t>
      </w:r>
      <w:r>
        <w:rPr>
          <w:sz w:val="24"/>
          <w:szCs w:val="24"/>
        </w:rPr>
        <w:t>.M.balázsová</w:t>
      </w:r>
      <w:proofErr w:type="spellEnd"/>
      <w:r>
        <w:rPr>
          <w:sz w:val="24"/>
          <w:szCs w:val="24"/>
        </w:rPr>
        <w:t xml:space="preserve"> sa poďakovala </w:t>
      </w:r>
      <w:proofErr w:type="spellStart"/>
      <w:r>
        <w:rPr>
          <w:sz w:val="24"/>
          <w:szCs w:val="24"/>
        </w:rPr>
        <w:t>prítomním</w:t>
      </w:r>
      <w:proofErr w:type="spellEnd"/>
      <w:r>
        <w:rPr>
          <w:sz w:val="24"/>
          <w:szCs w:val="24"/>
        </w:rPr>
        <w:t xml:space="preserve"> a popriala naďalej veľa síl pri VVČ.</w:t>
      </w:r>
    </w:p>
    <w:p w14:paraId="22F67B07" w14:textId="0496D6F7" w:rsidR="002D553B" w:rsidRPr="00F47217" w:rsidRDefault="002D553B">
      <w:pPr>
        <w:rPr>
          <w:sz w:val="24"/>
          <w:szCs w:val="24"/>
        </w:rPr>
      </w:pPr>
      <w:r>
        <w:rPr>
          <w:sz w:val="24"/>
          <w:szCs w:val="24"/>
        </w:rPr>
        <w:t xml:space="preserve"> </w:t>
      </w:r>
    </w:p>
    <w:p w14:paraId="46CF910E" w14:textId="26C9A960" w:rsidR="003F63B9" w:rsidRDefault="00260F3E">
      <w:pPr>
        <w:rPr>
          <w:sz w:val="24"/>
          <w:szCs w:val="24"/>
        </w:rPr>
      </w:pPr>
      <w:r>
        <w:rPr>
          <w:sz w:val="24"/>
          <w:szCs w:val="24"/>
        </w:rPr>
        <w:lastRenderedPageBreak/>
        <w:t xml:space="preserve">V Klasove :01.04.2026                                                   Zapísala:  </w:t>
      </w:r>
      <w:proofErr w:type="spellStart"/>
      <w:r w:rsidR="00C21A81">
        <w:rPr>
          <w:sz w:val="24"/>
          <w:szCs w:val="24"/>
        </w:rPr>
        <w:t>A.Mátelová</w:t>
      </w:r>
      <w:proofErr w:type="spellEnd"/>
    </w:p>
    <w:p w14:paraId="774D4A38" w14:textId="77777777" w:rsidR="00260F3E" w:rsidRDefault="00260F3E">
      <w:pPr>
        <w:rPr>
          <w:sz w:val="24"/>
          <w:szCs w:val="24"/>
        </w:rPr>
      </w:pPr>
    </w:p>
    <w:p w14:paraId="0D66F956" w14:textId="77777777" w:rsidR="00260F3E" w:rsidRDefault="00260F3E">
      <w:pPr>
        <w:rPr>
          <w:sz w:val="24"/>
          <w:szCs w:val="24"/>
        </w:rPr>
      </w:pPr>
    </w:p>
    <w:p w14:paraId="11526FEF" w14:textId="38320474" w:rsidR="00260F3E" w:rsidRDefault="00260F3E">
      <w:pPr>
        <w:rPr>
          <w:sz w:val="24"/>
          <w:szCs w:val="24"/>
        </w:rPr>
      </w:pPr>
      <w:proofErr w:type="spellStart"/>
      <w:r>
        <w:rPr>
          <w:sz w:val="24"/>
          <w:szCs w:val="24"/>
        </w:rPr>
        <w:t>Overila:</w:t>
      </w:r>
      <w:r w:rsidR="00C21A81">
        <w:rPr>
          <w:sz w:val="24"/>
          <w:szCs w:val="24"/>
        </w:rPr>
        <w:t>Mgr.K.Kulmonová</w:t>
      </w:r>
      <w:proofErr w:type="spellEnd"/>
      <w:r>
        <w:rPr>
          <w:sz w:val="24"/>
          <w:szCs w:val="24"/>
        </w:rPr>
        <w:t xml:space="preserve">                                           </w:t>
      </w:r>
      <w:r w:rsidR="00C21A81">
        <w:rPr>
          <w:sz w:val="24"/>
          <w:szCs w:val="24"/>
        </w:rPr>
        <w:t xml:space="preserve">Riaditeľka </w:t>
      </w:r>
      <w:proofErr w:type="spellStart"/>
      <w:r w:rsidR="00C21A81">
        <w:rPr>
          <w:sz w:val="24"/>
          <w:szCs w:val="24"/>
        </w:rPr>
        <w:t>MŠ:Bc.M.Balázsová</w:t>
      </w:r>
      <w:proofErr w:type="spellEnd"/>
    </w:p>
    <w:p w14:paraId="7F898505" w14:textId="77777777" w:rsidR="00260F3E" w:rsidRDefault="00260F3E">
      <w:pPr>
        <w:rPr>
          <w:sz w:val="24"/>
          <w:szCs w:val="24"/>
        </w:rPr>
      </w:pPr>
    </w:p>
    <w:p w14:paraId="5BB74104" w14:textId="77777777" w:rsidR="00260F3E" w:rsidRDefault="00260F3E">
      <w:pPr>
        <w:rPr>
          <w:sz w:val="24"/>
          <w:szCs w:val="24"/>
        </w:rPr>
      </w:pPr>
    </w:p>
    <w:p w14:paraId="3EC5D28F" w14:textId="77777777" w:rsidR="00260F3E" w:rsidRDefault="00260F3E">
      <w:pPr>
        <w:rPr>
          <w:sz w:val="24"/>
          <w:szCs w:val="24"/>
        </w:rPr>
      </w:pPr>
    </w:p>
    <w:p w14:paraId="11569A9E" w14:textId="77777777" w:rsidR="00260F3E" w:rsidRDefault="00260F3E">
      <w:pPr>
        <w:rPr>
          <w:sz w:val="24"/>
          <w:szCs w:val="24"/>
        </w:rPr>
      </w:pPr>
    </w:p>
    <w:p w14:paraId="512DC359" w14:textId="77777777" w:rsidR="00260F3E" w:rsidRDefault="00260F3E">
      <w:pPr>
        <w:rPr>
          <w:sz w:val="24"/>
          <w:szCs w:val="24"/>
        </w:rPr>
      </w:pPr>
    </w:p>
    <w:p w14:paraId="5937592E" w14:textId="77777777" w:rsidR="00260F3E" w:rsidRDefault="00260F3E">
      <w:pPr>
        <w:rPr>
          <w:sz w:val="24"/>
          <w:szCs w:val="24"/>
        </w:rPr>
      </w:pPr>
    </w:p>
    <w:p w14:paraId="33F8C85D" w14:textId="77777777" w:rsidR="00260F3E" w:rsidRDefault="00260F3E">
      <w:pPr>
        <w:rPr>
          <w:sz w:val="24"/>
          <w:szCs w:val="24"/>
        </w:rPr>
      </w:pPr>
    </w:p>
    <w:p w14:paraId="1ECFC304" w14:textId="77777777" w:rsidR="00260F3E" w:rsidRDefault="00260F3E">
      <w:pPr>
        <w:rPr>
          <w:sz w:val="24"/>
          <w:szCs w:val="24"/>
        </w:rPr>
      </w:pPr>
    </w:p>
    <w:p w14:paraId="7C1EB3B4" w14:textId="77777777" w:rsidR="00260F3E" w:rsidRDefault="00260F3E">
      <w:pPr>
        <w:rPr>
          <w:sz w:val="24"/>
          <w:szCs w:val="24"/>
        </w:rPr>
      </w:pPr>
    </w:p>
    <w:p w14:paraId="12370086" w14:textId="77777777" w:rsidR="00260F3E" w:rsidRDefault="00260F3E">
      <w:pPr>
        <w:rPr>
          <w:sz w:val="24"/>
          <w:szCs w:val="24"/>
        </w:rPr>
      </w:pPr>
    </w:p>
    <w:p w14:paraId="3DBA829B" w14:textId="77777777" w:rsidR="00260F3E" w:rsidRDefault="00260F3E">
      <w:pPr>
        <w:rPr>
          <w:sz w:val="24"/>
          <w:szCs w:val="24"/>
        </w:rPr>
      </w:pPr>
    </w:p>
    <w:p w14:paraId="79D7B63D" w14:textId="77777777" w:rsidR="00260F3E" w:rsidRDefault="00260F3E">
      <w:pPr>
        <w:rPr>
          <w:sz w:val="24"/>
          <w:szCs w:val="24"/>
        </w:rPr>
      </w:pPr>
    </w:p>
    <w:p w14:paraId="72F7478F" w14:textId="77777777" w:rsidR="00260F3E" w:rsidRDefault="00260F3E">
      <w:pPr>
        <w:rPr>
          <w:sz w:val="24"/>
          <w:szCs w:val="24"/>
        </w:rPr>
      </w:pPr>
    </w:p>
    <w:p w14:paraId="5DC292C6" w14:textId="77777777" w:rsidR="00260F3E" w:rsidRDefault="00260F3E">
      <w:pPr>
        <w:rPr>
          <w:sz w:val="24"/>
          <w:szCs w:val="24"/>
        </w:rPr>
      </w:pPr>
    </w:p>
    <w:p w14:paraId="7F6FB61E" w14:textId="77777777" w:rsidR="00260F3E" w:rsidRDefault="00260F3E">
      <w:pPr>
        <w:rPr>
          <w:sz w:val="24"/>
          <w:szCs w:val="24"/>
        </w:rPr>
      </w:pPr>
    </w:p>
    <w:p w14:paraId="599C3429" w14:textId="77777777" w:rsidR="00260F3E" w:rsidRDefault="00260F3E">
      <w:pPr>
        <w:rPr>
          <w:sz w:val="24"/>
          <w:szCs w:val="24"/>
        </w:rPr>
      </w:pPr>
    </w:p>
    <w:p w14:paraId="407AED8D" w14:textId="77777777" w:rsidR="00260F3E" w:rsidRDefault="00260F3E">
      <w:pPr>
        <w:rPr>
          <w:sz w:val="24"/>
          <w:szCs w:val="24"/>
        </w:rPr>
      </w:pPr>
    </w:p>
    <w:p w14:paraId="34BC4BC8" w14:textId="77777777" w:rsidR="00260F3E" w:rsidRDefault="00260F3E">
      <w:pPr>
        <w:rPr>
          <w:sz w:val="24"/>
          <w:szCs w:val="24"/>
        </w:rPr>
      </w:pPr>
    </w:p>
    <w:p w14:paraId="3252A65D" w14:textId="77777777" w:rsidR="00260F3E" w:rsidRDefault="00260F3E">
      <w:pPr>
        <w:rPr>
          <w:sz w:val="24"/>
          <w:szCs w:val="24"/>
        </w:rPr>
      </w:pPr>
    </w:p>
    <w:p w14:paraId="504D599B" w14:textId="77777777" w:rsidR="00260F3E" w:rsidRDefault="00260F3E">
      <w:pPr>
        <w:rPr>
          <w:sz w:val="24"/>
          <w:szCs w:val="24"/>
        </w:rPr>
      </w:pPr>
    </w:p>
    <w:p w14:paraId="60C3A668" w14:textId="77777777" w:rsidR="00260F3E" w:rsidRDefault="00260F3E">
      <w:pPr>
        <w:rPr>
          <w:sz w:val="24"/>
          <w:szCs w:val="24"/>
        </w:rPr>
      </w:pPr>
    </w:p>
    <w:p w14:paraId="73AAFC95" w14:textId="77777777" w:rsidR="00260F3E" w:rsidRDefault="00260F3E">
      <w:pPr>
        <w:rPr>
          <w:sz w:val="24"/>
          <w:szCs w:val="24"/>
        </w:rPr>
      </w:pPr>
    </w:p>
    <w:p w14:paraId="47A463C3" w14:textId="77777777" w:rsidR="00260F3E" w:rsidRDefault="00260F3E">
      <w:pPr>
        <w:rPr>
          <w:sz w:val="24"/>
          <w:szCs w:val="24"/>
        </w:rPr>
      </w:pPr>
    </w:p>
    <w:p w14:paraId="331BCBA6" w14:textId="77777777" w:rsidR="00260F3E" w:rsidRDefault="00260F3E">
      <w:pPr>
        <w:rPr>
          <w:sz w:val="24"/>
          <w:szCs w:val="24"/>
        </w:rPr>
      </w:pPr>
    </w:p>
    <w:p w14:paraId="2A7C247B" w14:textId="77777777" w:rsidR="00260F3E" w:rsidRDefault="00260F3E">
      <w:pPr>
        <w:rPr>
          <w:sz w:val="24"/>
          <w:szCs w:val="24"/>
        </w:rPr>
      </w:pPr>
    </w:p>
    <w:p w14:paraId="73DF0487" w14:textId="06CBFA7B" w:rsidR="00260F3E" w:rsidRDefault="00260F3E">
      <w:pPr>
        <w:rPr>
          <w:b/>
          <w:bCs/>
          <w:sz w:val="24"/>
          <w:szCs w:val="24"/>
        </w:rPr>
      </w:pPr>
      <w:r>
        <w:rPr>
          <w:b/>
          <w:bCs/>
          <w:sz w:val="24"/>
          <w:szCs w:val="24"/>
        </w:rPr>
        <w:lastRenderedPageBreak/>
        <w:t>Materská škola Klasov 97</w:t>
      </w:r>
    </w:p>
    <w:p w14:paraId="50739AA4" w14:textId="77777777" w:rsidR="00260F3E" w:rsidRDefault="00260F3E">
      <w:pPr>
        <w:rPr>
          <w:b/>
          <w:bCs/>
          <w:sz w:val="24"/>
          <w:szCs w:val="24"/>
        </w:rPr>
      </w:pPr>
    </w:p>
    <w:p w14:paraId="6E2E6AFE" w14:textId="77777777" w:rsidR="00260F3E" w:rsidRDefault="00260F3E">
      <w:pPr>
        <w:rPr>
          <w:b/>
          <w:bCs/>
          <w:sz w:val="24"/>
          <w:szCs w:val="24"/>
        </w:rPr>
      </w:pPr>
    </w:p>
    <w:p w14:paraId="0641D06D" w14:textId="6C81FC3C" w:rsidR="00260F3E" w:rsidRPr="00260F3E" w:rsidRDefault="00260F3E">
      <w:pPr>
        <w:rPr>
          <w:b/>
          <w:bCs/>
          <w:sz w:val="32"/>
          <w:szCs w:val="32"/>
          <w:u w:val="single"/>
        </w:rPr>
      </w:pPr>
      <w:r w:rsidRPr="00260F3E">
        <w:rPr>
          <w:b/>
          <w:bCs/>
          <w:sz w:val="32"/>
          <w:szCs w:val="32"/>
        </w:rPr>
        <w:t xml:space="preserve"> </w:t>
      </w:r>
      <w:r w:rsidRPr="00260F3E">
        <w:rPr>
          <w:b/>
          <w:bCs/>
          <w:sz w:val="32"/>
          <w:szCs w:val="32"/>
          <w:u w:val="single"/>
        </w:rPr>
        <w:t>Prezenčná listina z pedagogickej porady zo dňa 01.04.2026</w:t>
      </w:r>
    </w:p>
    <w:p w14:paraId="7F15EB5B" w14:textId="7B1E7754" w:rsidR="00260F3E" w:rsidRDefault="00260F3E">
      <w:pPr>
        <w:rPr>
          <w:sz w:val="24"/>
          <w:szCs w:val="24"/>
        </w:rPr>
      </w:pPr>
      <w:r>
        <w:rPr>
          <w:sz w:val="24"/>
          <w:szCs w:val="24"/>
        </w:rPr>
        <w:t xml:space="preserve">   </w:t>
      </w:r>
    </w:p>
    <w:p w14:paraId="2E1A38A6" w14:textId="77777777" w:rsidR="00260F3E" w:rsidRDefault="00260F3E">
      <w:pPr>
        <w:rPr>
          <w:sz w:val="24"/>
          <w:szCs w:val="24"/>
        </w:rPr>
      </w:pPr>
    </w:p>
    <w:p w14:paraId="6514E0D9" w14:textId="77777777" w:rsidR="00260F3E" w:rsidRDefault="00260F3E">
      <w:pPr>
        <w:rPr>
          <w:sz w:val="24"/>
          <w:szCs w:val="24"/>
        </w:rPr>
      </w:pPr>
    </w:p>
    <w:p w14:paraId="1F7325F9" w14:textId="77777777" w:rsidR="00260F3E" w:rsidRDefault="00260F3E">
      <w:pPr>
        <w:rPr>
          <w:sz w:val="24"/>
          <w:szCs w:val="24"/>
        </w:rPr>
      </w:pPr>
    </w:p>
    <w:p w14:paraId="3CB6CABF" w14:textId="77777777" w:rsidR="00260F3E" w:rsidRDefault="00260F3E">
      <w:pPr>
        <w:rPr>
          <w:sz w:val="24"/>
          <w:szCs w:val="24"/>
        </w:rPr>
      </w:pPr>
    </w:p>
    <w:p w14:paraId="2AFA3444" w14:textId="1D43E52B" w:rsidR="00C21A81" w:rsidRDefault="00260F3E" w:rsidP="00C21A81">
      <w:pPr>
        <w:rPr>
          <w:sz w:val="24"/>
          <w:szCs w:val="24"/>
        </w:rPr>
      </w:pPr>
      <w:r>
        <w:rPr>
          <w:sz w:val="24"/>
          <w:szCs w:val="24"/>
        </w:rPr>
        <w:t>Pedagogický zamestnanci:</w:t>
      </w:r>
      <w:r w:rsidR="00C21A81" w:rsidRPr="00C21A81">
        <w:rPr>
          <w:sz w:val="24"/>
          <w:szCs w:val="24"/>
        </w:rPr>
        <w:t xml:space="preserve"> </w:t>
      </w:r>
      <w:proofErr w:type="spellStart"/>
      <w:r w:rsidR="00C21A81">
        <w:rPr>
          <w:sz w:val="24"/>
          <w:szCs w:val="24"/>
        </w:rPr>
        <w:t>A.Mátelová</w:t>
      </w:r>
      <w:proofErr w:type="spellEnd"/>
    </w:p>
    <w:p w14:paraId="3E1F2C0A" w14:textId="57B00D6A" w:rsidR="00C21A81" w:rsidRDefault="00C21A81" w:rsidP="00C21A81">
      <w:pPr>
        <w:rPr>
          <w:sz w:val="24"/>
          <w:szCs w:val="24"/>
        </w:rPr>
      </w:pPr>
      <w:r>
        <w:rPr>
          <w:sz w:val="24"/>
          <w:szCs w:val="24"/>
        </w:rPr>
        <w:t xml:space="preserve">                                              </w:t>
      </w:r>
      <w:proofErr w:type="spellStart"/>
      <w:r>
        <w:rPr>
          <w:sz w:val="24"/>
          <w:szCs w:val="24"/>
        </w:rPr>
        <w:t>Mgr</w:t>
      </w:r>
      <w:proofErr w:type="spellEnd"/>
      <w:r>
        <w:rPr>
          <w:sz w:val="24"/>
          <w:szCs w:val="24"/>
        </w:rPr>
        <w:t>.:</w:t>
      </w:r>
      <w:proofErr w:type="spellStart"/>
      <w:r>
        <w:rPr>
          <w:sz w:val="24"/>
          <w:szCs w:val="24"/>
        </w:rPr>
        <w:t>A.Kezsegová</w:t>
      </w:r>
      <w:proofErr w:type="spellEnd"/>
    </w:p>
    <w:p w14:paraId="3FA184D2" w14:textId="7314132E" w:rsidR="00C21A81" w:rsidRDefault="00C21A81" w:rsidP="00C21A81">
      <w:pPr>
        <w:rPr>
          <w:sz w:val="24"/>
          <w:szCs w:val="24"/>
        </w:rPr>
      </w:pPr>
      <w:r>
        <w:rPr>
          <w:sz w:val="24"/>
          <w:szCs w:val="24"/>
        </w:rPr>
        <w:t xml:space="preserve">                                              </w:t>
      </w:r>
      <w:proofErr w:type="spellStart"/>
      <w:r>
        <w:rPr>
          <w:sz w:val="24"/>
          <w:szCs w:val="24"/>
        </w:rPr>
        <w:t>Mgr</w:t>
      </w:r>
      <w:proofErr w:type="spellEnd"/>
      <w:r>
        <w:rPr>
          <w:sz w:val="24"/>
          <w:szCs w:val="24"/>
        </w:rPr>
        <w:t>.:</w:t>
      </w:r>
      <w:proofErr w:type="spellStart"/>
      <w:r>
        <w:rPr>
          <w:sz w:val="24"/>
          <w:szCs w:val="24"/>
        </w:rPr>
        <w:t>K.Kulmonová</w:t>
      </w:r>
      <w:proofErr w:type="spellEnd"/>
    </w:p>
    <w:p w14:paraId="77D3F9F1" w14:textId="5BB3D6CA" w:rsidR="00260F3E" w:rsidRDefault="00260F3E">
      <w:pPr>
        <w:rPr>
          <w:sz w:val="24"/>
          <w:szCs w:val="24"/>
        </w:rPr>
      </w:pPr>
    </w:p>
    <w:p w14:paraId="1286322E" w14:textId="77777777" w:rsidR="00260F3E" w:rsidRDefault="00260F3E">
      <w:pPr>
        <w:rPr>
          <w:sz w:val="24"/>
          <w:szCs w:val="24"/>
        </w:rPr>
      </w:pPr>
    </w:p>
    <w:p w14:paraId="47A1AABF" w14:textId="77777777" w:rsidR="00260F3E" w:rsidRDefault="00260F3E">
      <w:pPr>
        <w:rPr>
          <w:sz w:val="24"/>
          <w:szCs w:val="24"/>
        </w:rPr>
      </w:pPr>
    </w:p>
    <w:p w14:paraId="0E060355" w14:textId="77777777" w:rsidR="00260F3E" w:rsidRDefault="00260F3E">
      <w:pPr>
        <w:rPr>
          <w:sz w:val="24"/>
          <w:szCs w:val="24"/>
        </w:rPr>
      </w:pPr>
    </w:p>
    <w:p w14:paraId="6D571827" w14:textId="77777777" w:rsidR="00260F3E" w:rsidRDefault="00260F3E">
      <w:pPr>
        <w:rPr>
          <w:sz w:val="24"/>
          <w:szCs w:val="24"/>
        </w:rPr>
      </w:pPr>
    </w:p>
    <w:p w14:paraId="4BC9D680" w14:textId="77777777" w:rsidR="00260F3E" w:rsidRDefault="00260F3E">
      <w:pPr>
        <w:rPr>
          <w:sz w:val="24"/>
          <w:szCs w:val="24"/>
        </w:rPr>
      </w:pPr>
    </w:p>
    <w:p w14:paraId="63CE7B83" w14:textId="77777777" w:rsidR="00260F3E" w:rsidRDefault="00260F3E">
      <w:pPr>
        <w:rPr>
          <w:sz w:val="24"/>
          <w:szCs w:val="24"/>
        </w:rPr>
      </w:pPr>
    </w:p>
    <w:p w14:paraId="56D3F6D2" w14:textId="4244C972" w:rsidR="00C21A81" w:rsidRDefault="00260F3E" w:rsidP="00C21A81">
      <w:pPr>
        <w:rPr>
          <w:sz w:val="24"/>
          <w:szCs w:val="24"/>
        </w:rPr>
      </w:pPr>
      <w:r>
        <w:rPr>
          <w:sz w:val="24"/>
          <w:szCs w:val="24"/>
        </w:rPr>
        <w:t>Riaditeľka MŠ Klasov:</w:t>
      </w:r>
      <w:r w:rsidR="00C21A81" w:rsidRPr="00C21A81">
        <w:rPr>
          <w:sz w:val="24"/>
          <w:szCs w:val="24"/>
        </w:rPr>
        <w:t xml:space="preserve"> </w:t>
      </w:r>
      <w:proofErr w:type="spellStart"/>
      <w:r w:rsidR="00C21A81">
        <w:rPr>
          <w:sz w:val="24"/>
          <w:szCs w:val="24"/>
        </w:rPr>
        <w:t>Bc.M.Balázsová</w:t>
      </w:r>
      <w:proofErr w:type="spellEnd"/>
    </w:p>
    <w:p w14:paraId="5BDFE6B5" w14:textId="1CB0B60D" w:rsidR="00260F3E" w:rsidRDefault="00260F3E">
      <w:pPr>
        <w:rPr>
          <w:sz w:val="24"/>
          <w:szCs w:val="24"/>
        </w:rPr>
      </w:pPr>
    </w:p>
    <w:p w14:paraId="34E9A7CF" w14:textId="77777777" w:rsidR="00260F3E" w:rsidRDefault="00260F3E">
      <w:pPr>
        <w:rPr>
          <w:sz w:val="24"/>
          <w:szCs w:val="24"/>
        </w:rPr>
      </w:pPr>
    </w:p>
    <w:p w14:paraId="1E8D3933" w14:textId="77777777" w:rsidR="00260F3E" w:rsidRDefault="00260F3E">
      <w:pPr>
        <w:rPr>
          <w:sz w:val="24"/>
          <w:szCs w:val="24"/>
        </w:rPr>
      </w:pPr>
    </w:p>
    <w:p w14:paraId="40210963" w14:textId="77777777" w:rsidR="00260F3E" w:rsidRDefault="00260F3E">
      <w:pPr>
        <w:rPr>
          <w:sz w:val="24"/>
          <w:szCs w:val="24"/>
        </w:rPr>
      </w:pPr>
    </w:p>
    <w:p w14:paraId="0678811D" w14:textId="77777777" w:rsidR="00260F3E" w:rsidRDefault="00260F3E">
      <w:pPr>
        <w:rPr>
          <w:sz w:val="24"/>
          <w:szCs w:val="24"/>
        </w:rPr>
      </w:pPr>
    </w:p>
    <w:p w14:paraId="4228F20A" w14:textId="77777777" w:rsidR="00260F3E" w:rsidRDefault="00260F3E">
      <w:pPr>
        <w:rPr>
          <w:sz w:val="24"/>
          <w:szCs w:val="24"/>
        </w:rPr>
      </w:pPr>
    </w:p>
    <w:p w14:paraId="4A9213AE" w14:textId="77777777" w:rsidR="00260F3E" w:rsidRDefault="00260F3E">
      <w:pPr>
        <w:rPr>
          <w:sz w:val="24"/>
          <w:szCs w:val="24"/>
        </w:rPr>
      </w:pPr>
    </w:p>
    <w:p w14:paraId="540426C5" w14:textId="77777777" w:rsidR="00260F3E" w:rsidRDefault="00260F3E">
      <w:pPr>
        <w:rPr>
          <w:sz w:val="24"/>
          <w:szCs w:val="24"/>
        </w:rPr>
      </w:pPr>
    </w:p>
    <w:p w14:paraId="2540FC93" w14:textId="77777777" w:rsidR="00260F3E" w:rsidRPr="00260F3E" w:rsidRDefault="00260F3E">
      <w:pPr>
        <w:rPr>
          <w:sz w:val="24"/>
          <w:szCs w:val="24"/>
        </w:rPr>
      </w:pPr>
    </w:p>
    <w:sectPr w:rsidR="00260F3E" w:rsidRPr="00260F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E9"/>
    <w:rsid w:val="000471AE"/>
    <w:rsid w:val="001F3E43"/>
    <w:rsid w:val="00260F3E"/>
    <w:rsid w:val="002C27AF"/>
    <w:rsid w:val="002D553B"/>
    <w:rsid w:val="00312B29"/>
    <w:rsid w:val="003228AC"/>
    <w:rsid w:val="003F63B9"/>
    <w:rsid w:val="007C2EB4"/>
    <w:rsid w:val="00AF2625"/>
    <w:rsid w:val="00B0792F"/>
    <w:rsid w:val="00C21A81"/>
    <w:rsid w:val="00C853C0"/>
    <w:rsid w:val="00E15AB2"/>
    <w:rsid w:val="00EB59B7"/>
    <w:rsid w:val="00F135E9"/>
    <w:rsid w:val="00F4721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490FC"/>
  <w15:chartTrackingRefBased/>
  <w15:docId w15:val="{97EDC093-2536-44F7-A395-7D720062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3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13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135E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135E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135E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135E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135E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135E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135E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135E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135E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135E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135E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135E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135E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135E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135E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135E9"/>
    <w:rPr>
      <w:rFonts w:eastAsiaTheme="majorEastAsia" w:cstheme="majorBidi"/>
      <w:color w:val="272727" w:themeColor="text1" w:themeTint="D8"/>
    </w:rPr>
  </w:style>
  <w:style w:type="paragraph" w:styleId="Nzev">
    <w:name w:val="Title"/>
    <w:basedOn w:val="Normln"/>
    <w:next w:val="Normln"/>
    <w:link w:val="NzevChar"/>
    <w:uiPriority w:val="10"/>
    <w:qFormat/>
    <w:rsid w:val="00F13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135E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135E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135E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135E9"/>
    <w:pPr>
      <w:spacing w:before="160"/>
      <w:jc w:val="center"/>
    </w:pPr>
    <w:rPr>
      <w:i/>
      <w:iCs/>
      <w:color w:val="404040" w:themeColor="text1" w:themeTint="BF"/>
    </w:rPr>
  </w:style>
  <w:style w:type="character" w:customStyle="1" w:styleId="CittChar">
    <w:name w:val="Citát Char"/>
    <w:basedOn w:val="Standardnpsmoodstavce"/>
    <w:link w:val="Citt"/>
    <w:uiPriority w:val="29"/>
    <w:rsid w:val="00F135E9"/>
    <w:rPr>
      <w:i/>
      <w:iCs/>
      <w:color w:val="404040" w:themeColor="text1" w:themeTint="BF"/>
    </w:rPr>
  </w:style>
  <w:style w:type="paragraph" w:styleId="Odstavecseseznamem">
    <w:name w:val="List Paragraph"/>
    <w:basedOn w:val="Normln"/>
    <w:uiPriority w:val="34"/>
    <w:qFormat/>
    <w:rsid w:val="00F135E9"/>
    <w:pPr>
      <w:ind w:left="720"/>
      <w:contextualSpacing/>
    </w:pPr>
  </w:style>
  <w:style w:type="character" w:styleId="Zdraznnintenzivn">
    <w:name w:val="Intense Emphasis"/>
    <w:basedOn w:val="Standardnpsmoodstavce"/>
    <w:uiPriority w:val="21"/>
    <w:qFormat/>
    <w:rsid w:val="00F135E9"/>
    <w:rPr>
      <w:i/>
      <w:iCs/>
      <w:color w:val="0F4761" w:themeColor="accent1" w:themeShade="BF"/>
    </w:rPr>
  </w:style>
  <w:style w:type="paragraph" w:styleId="Vrazncitt">
    <w:name w:val="Intense Quote"/>
    <w:basedOn w:val="Normln"/>
    <w:next w:val="Normln"/>
    <w:link w:val="VrazncittChar"/>
    <w:uiPriority w:val="30"/>
    <w:qFormat/>
    <w:rsid w:val="00F13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135E9"/>
    <w:rPr>
      <w:i/>
      <w:iCs/>
      <w:color w:val="0F4761" w:themeColor="accent1" w:themeShade="BF"/>
    </w:rPr>
  </w:style>
  <w:style w:type="character" w:styleId="Odkazintenzivn">
    <w:name w:val="Intense Reference"/>
    <w:basedOn w:val="Standardnpsmoodstavce"/>
    <w:uiPriority w:val="32"/>
    <w:qFormat/>
    <w:rsid w:val="00F13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832</Words>
  <Characters>4746</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Mátel</dc:creator>
  <cp:keywords/>
  <dc:description/>
  <cp:lastModifiedBy>Marek Mátel</cp:lastModifiedBy>
  <cp:revision>5</cp:revision>
  <dcterms:created xsi:type="dcterms:W3CDTF">2026-06-28T11:11:00Z</dcterms:created>
  <dcterms:modified xsi:type="dcterms:W3CDTF">2026-07-08T09:22:00Z</dcterms:modified>
</cp:coreProperties>
</file>